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Aufputz schwarz</w:t>
      </w:r>
    </w:p>
    <w:p/>
    <w:p>
      <w:pPr/>
      <w:r>
        <w:rPr/>
        <w:t xml:space="preserve">Hochfrequenz, Präsenzmelder für die Deckenmontage Aufputz im Innenbereich mit COM1 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Versorgungsspannung: 220 – 240 V / 50 – 60 Hz; Schutzart: IP54; 1 Schließer, 2000 W; Zeiteinstellung: 30 s – 30 Min.; Einstellung via: Bluetooth; Vernetzung via Bluetooth; Art der Vernetzung: Master/Master, Master/Slave; Farbe: Schwarz; RAL-Farbe: 9005; Abmessungen (L x B x H): 45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068493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COM1 - Aufputz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2025-06-04T01:11:38+02:00</dcterms:created>
  <dcterms:modified xsi:type="dcterms:W3CDTF">2025-06-04T01:11:38+02:00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